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C79A" w14:textId="77777777" w:rsidR="003D40EA" w:rsidRDefault="003D40EA" w:rsidP="00A421A5">
      <w:pPr>
        <w:jc w:val="right"/>
      </w:pPr>
      <w:bookmarkStart w:id="0" w:name="_GoBack"/>
      <w:bookmarkEnd w:id="0"/>
    </w:p>
    <w:p w14:paraId="6ECDF18F" w14:textId="77777777" w:rsidR="003D40EA" w:rsidRDefault="003D40EA" w:rsidP="00A421A5">
      <w:pPr>
        <w:jc w:val="right"/>
      </w:pPr>
    </w:p>
    <w:p w14:paraId="4B5CFF67" w14:textId="56D9FC24" w:rsidR="00A421A5" w:rsidRPr="00AF2194" w:rsidRDefault="00A421A5" w:rsidP="00A421A5">
      <w:pPr>
        <w:jc w:val="center"/>
        <w:rPr>
          <w:b/>
        </w:rPr>
      </w:pPr>
      <w:r w:rsidRPr="00AF2194">
        <w:rPr>
          <w:b/>
        </w:rPr>
        <w:t>СТАТИСТИЧЕСКИЕ ДАННЫЕ</w:t>
      </w:r>
    </w:p>
    <w:p w14:paraId="49BEF194" w14:textId="77777777" w:rsidR="00A421A5" w:rsidRPr="00AF2194" w:rsidRDefault="00A421A5" w:rsidP="00A421A5">
      <w:pPr>
        <w:jc w:val="center"/>
      </w:pPr>
    </w:p>
    <w:p w14:paraId="3D468877" w14:textId="77777777" w:rsidR="00A421A5" w:rsidRPr="00AF2194" w:rsidRDefault="00A421A5" w:rsidP="00A421A5">
      <w:pPr>
        <w:jc w:val="center"/>
        <w:rPr>
          <w:lang w:bidi="ru-RU"/>
        </w:rPr>
      </w:pPr>
      <w:r w:rsidRPr="00AF2194">
        <w:rPr>
          <w:lang w:bidi="ru-RU"/>
        </w:rPr>
        <w:t>по работе с обращениями граждан в муниципальных образованиях Иркутской области</w:t>
      </w:r>
    </w:p>
    <w:p w14:paraId="55EE24EE" w14:textId="4247C13C" w:rsidR="00A421A5" w:rsidRPr="00AF2194" w:rsidRDefault="00A421A5" w:rsidP="00A421A5">
      <w:pPr>
        <w:jc w:val="center"/>
      </w:pPr>
      <w:r w:rsidRPr="00AF2194">
        <w:t xml:space="preserve"> за 1 квартал 202</w:t>
      </w:r>
      <w:r w:rsidR="00A06955" w:rsidRPr="00AF2194">
        <w:t>2</w:t>
      </w:r>
      <w:r w:rsidRPr="00AF2194">
        <w:t xml:space="preserve"> года</w:t>
      </w:r>
    </w:p>
    <w:p w14:paraId="2C0BA74A" w14:textId="77777777" w:rsidR="00A421A5" w:rsidRPr="00AF2194" w:rsidRDefault="00A421A5" w:rsidP="00A421A5">
      <w:pPr>
        <w:jc w:val="center"/>
      </w:pPr>
    </w:p>
    <w:p w14:paraId="561D79C7" w14:textId="04759404" w:rsidR="00A421A5" w:rsidRPr="00AF2194" w:rsidRDefault="00A62E70" w:rsidP="00A421A5">
      <w:pPr>
        <w:jc w:val="center"/>
        <w:rPr>
          <w:u w:val="single"/>
        </w:rPr>
      </w:pPr>
      <w:r w:rsidRPr="00AF2194">
        <w:rPr>
          <w:u w:val="single"/>
        </w:rPr>
        <w:t>Черемховское районное муниципальное образование</w:t>
      </w:r>
    </w:p>
    <w:p w14:paraId="43D5B477" w14:textId="77777777" w:rsidR="00A421A5" w:rsidRPr="00AF2194" w:rsidRDefault="00A421A5" w:rsidP="00A421A5">
      <w:pPr>
        <w:jc w:val="center"/>
      </w:pPr>
    </w:p>
    <w:tbl>
      <w:tblPr>
        <w:tblStyle w:val="a7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A421A5" w:rsidRPr="00AF2194" w14:paraId="08ED7688" w14:textId="77777777" w:rsidTr="00544B33">
        <w:tc>
          <w:tcPr>
            <w:tcW w:w="993" w:type="dxa"/>
          </w:tcPr>
          <w:p w14:paraId="787905A7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55DAE25C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14:paraId="492AC5A7" w14:textId="0EFFFB74" w:rsidR="00A421A5" w:rsidRPr="00870B41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421A5" w:rsidRPr="00AF2194" w14:paraId="5031A58D" w14:textId="77777777" w:rsidTr="00544B33">
        <w:tc>
          <w:tcPr>
            <w:tcW w:w="993" w:type="dxa"/>
          </w:tcPr>
          <w:p w14:paraId="18E8F13C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B7B5C9F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14:paraId="069D00BA" w14:textId="4826D12B" w:rsidR="00A421A5" w:rsidRPr="00870B41" w:rsidRDefault="00F356B9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21A5" w:rsidRPr="00AF2194" w14:paraId="77A6FBA2" w14:textId="77777777" w:rsidTr="00544B33">
        <w:tc>
          <w:tcPr>
            <w:tcW w:w="993" w:type="dxa"/>
          </w:tcPr>
          <w:p w14:paraId="1BA90517" w14:textId="77777777" w:rsidR="00A421A5" w:rsidRPr="00AF2194" w:rsidRDefault="00A421A5" w:rsidP="00544B33">
            <w:pPr>
              <w:pStyle w:val="a8"/>
              <w:ind w:left="0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14:paraId="3E35084A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14:paraId="138BDCEC" w14:textId="14333FE2" w:rsidR="00A421A5" w:rsidRPr="00870B41" w:rsidRDefault="00F356B9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1A5" w:rsidRPr="00AF2194" w14:paraId="345E80ED" w14:textId="77777777" w:rsidTr="00544B33">
        <w:tc>
          <w:tcPr>
            <w:tcW w:w="993" w:type="dxa"/>
          </w:tcPr>
          <w:p w14:paraId="5C107501" w14:textId="77777777" w:rsidR="00A421A5" w:rsidRPr="00AF2194" w:rsidRDefault="00A421A5" w:rsidP="00544B33">
            <w:pPr>
              <w:pStyle w:val="a8"/>
              <w:ind w:left="0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14:paraId="7E658AA4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14:paraId="1884A945" w14:textId="74A09163" w:rsidR="00A421A5" w:rsidRPr="00870B41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1A5" w:rsidRPr="00AF2194" w14:paraId="20F179CA" w14:textId="77777777" w:rsidTr="00544B33">
        <w:tc>
          <w:tcPr>
            <w:tcW w:w="993" w:type="dxa"/>
          </w:tcPr>
          <w:p w14:paraId="2884DB2B" w14:textId="77777777" w:rsidR="00A421A5" w:rsidRPr="00AF2194" w:rsidRDefault="00A421A5" w:rsidP="00544B33">
            <w:pPr>
              <w:pStyle w:val="a8"/>
              <w:ind w:left="0" w:firstLine="33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14:paraId="0BD8B6A6" w14:textId="77777777" w:rsidR="00A421A5" w:rsidRPr="00AF2194" w:rsidRDefault="00A421A5" w:rsidP="00544B33">
            <w:pPr>
              <w:jc w:val="both"/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14:paraId="13E3B05C" w14:textId="4EF67382" w:rsidR="00A421A5" w:rsidRPr="00870B41" w:rsidRDefault="00A421A5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A5" w:rsidRPr="00AF2194" w14:paraId="3C1253CF" w14:textId="77777777" w:rsidTr="00544B33">
        <w:tc>
          <w:tcPr>
            <w:tcW w:w="993" w:type="dxa"/>
          </w:tcPr>
          <w:p w14:paraId="6AD9EEFB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45B200A7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14:paraId="58CFEF0B" w14:textId="7595D195" w:rsidR="00A421A5" w:rsidRPr="00870B41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21A5" w:rsidRPr="00AF2194" w14:paraId="3688F935" w14:textId="77777777" w:rsidTr="00544B33">
        <w:tc>
          <w:tcPr>
            <w:tcW w:w="993" w:type="dxa"/>
          </w:tcPr>
          <w:p w14:paraId="26260BBC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14:paraId="1C9CF57A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14:paraId="4C821C6A" w14:textId="68B5B3B2" w:rsidR="00A421A5" w:rsidRPr="00870B41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1A5" w:rsidRPr="00AF2194" w14:paraId="1E931862" w14:textId="77777777" w:rsidTr="00544B33">
        <w:tc>
          <w:tcPr>
            <w:tcW w:w="993" w:type="dxa"/>
          </w:tcPr>
          <w:p w14:paraId="3FCD32E8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14:paraId="3E26C127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«даны разъяснения»</w:t>
            </w:r>
          </w:p>
        </w:tc>
        <w:tc>
          <w:tcPr>
            <w:tcW w:w="3510" w:type="dxa"/>
          </w:tcPr>
          <w:p w14:paraId="6FCCCAF5" w14:textId="1F6CC32D" w:rsidR="00A421A5" w:rsidRPr="00870B41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421A5" w:rsidRPr="00AF2194" w14:paraId="35C6F4E9" w14:textId="77777777" w:rsidTr="00544B33">
        <w:tc>
          <w:tcPr>
            <w:tcW w:w="993" w:type="dxa"/>
          </w:tcPr>
          <w:p w14:paraId="0C1B395A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14:paraId="0B73EBB1" w14:textId="77777777" w:rsidR="00A421A5" w:rsidRPr="00AF2194" w:rsidRDefault="00A421A5" w:rsidP="00544B33">
            <w:pPr>
              <w:jc w:val="both"/>
              <w:rPr>
                <w:lang w:val="en-US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находится  на рассмотрении</w:t>
            </w:r>
          </w:p>
        </w:tc>
        <w:tc>
          <w:tcPr>
            <w:tcW w:w="3510" w:type="dxa"/>
          </w:tcPr>
          <w:p w14:paraId="7925AF67" w14:textId="18C70DB6" w:rsidR="00A421A5" w:rsidRPr="00870B41" w:rsidRDefault="00F356B9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1A5" w:rsidRPr="00AF2194" w14:paraId="684176FA" w14:textId="77777777" w:rsidTr="00544B33">
        <w:tc>
          <w:tcPr>
            <w:tcW w:w="993" w:type="dxa"/>
          </w:tcPr>
          <w:p w14:paraId="2CAE571A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37504CB9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14:paraId="1E9C2B9A" w14:textId="4E0F422A" w:rsidR="00A421A5" w:rsidRPr="00DE6F39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21A5" w:rsidRPr="00AF2194" w14:paraId="6A484D6A" w14:textId="77777777" w:rsidTr="00544B33">
        <w:tc>
          <w:tcPr>
            <w:tcW w:w="993" w:type="dxa"/>
          </w:tcPr>
          <w:p w14:paraId="327E5254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33291D82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14:paraId="4B5DD885" w14:textId="4A710045" w:rsidR="00A421A5" w:rsidRPr="00DE6F39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21A5" w:rsidRPr="00AF2194" w14:paraId="655B6F68" w14:textId="77777777" w:rsidTr="00544B33">
        <w:tc>
          <w:tcPr>
            <w:tcW w:w="993" w:type="dxa"/>
          </w:tcPr>
          <w:p w14:paraId="72CED94F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0473AAEE" w14:textId="77777777" w:rsidR="00A421A5" w:rsidRPr="00AF2194" w:rsidRDefault="00A421A5" w:rsidP="00544B33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t>Количество обращений, поставленных на контроль</w:t>
            </w:r>
          </w:p>
        </w:tc>
        <w:tc>
          <w:tcPr>
            <w:tcW w:w="3510" w:type="dxa"/>
          </w:tcPr>
          <w:p w14:paraId="6471306B" w14:textId="44EAB524" w:rsidR="00A421A5" w:rsidRPr="00DE6F39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1A5" w:rsidRPr="00AF2194" w14:paraId="4A8C459C" w14:textId="77777777" w:rsidTr="00544B33">
        <w:tc>
          <w:tcPr>
            <w:tcW w:w="993" w:type="dxa"/>
          </w:tcPr>
          <w:p w14:paraId="7FCDD041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15BB47E6" w14:textId="77777777" w:rsidR="00A421A5" w:rsidRPr="00AF2194" w:rsidRDefault="00A421A5" w:rsidP="00544B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3510" w:type="dxa"/>
          </w:tcPr>
          <w:p w14:paraId="4CC206D0" w14:textId="7B3400D0" w:rsidR="00A421A5" w:rsidRPr="00DE6F39" w:rsidRDefault="00A421A5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A5" w:rsidRPr="00AF2194" w14:paraId="78853C74" w14:textId="77777777" w:rsidTr="00544B33">
        <w:tc>
          <w:tcPr>
            <w:tcW w:w="993" w:type="dxa"/>
          </w:tcPr>
          <w:p w14:paraId="025748AB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14:paraId="698B772D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510" w:type="dxa"/>
          </w:tcPr>
          <w:p w14:paraId="2667D5E3" w14:textId="77777777" w:rsidR="00A421A5" w:rsidRPr="00DE6F39" w:rsidRDefault="00A421A5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A5" w:rsidRPr="00AF2194" w14:paraId="0675675C" w14:textId="77777777" w:rsidTr="00544B33">
        <w:tc>
          <w:tcPr>
            <w:tcW w:w="993" w:type="dxa"/>
          </w:tcPr>
          <w:p w14:paraId="2A6D29EC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38EE1F46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14:paraId="2232806C" w14:textId="786B555D" w:rsidR="00A421A5" w:rsidRPr="00DE6F39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421A5" w:rsidRPr="00AF2194" w14:paraId="7D95484F" w14:textId="77777777" w:rsidTr="00544B33">
        <w:tc>
          <w:tcPr>
            <w:tcW w:w="993" w:type="dxa"/>
          </w:tcPr>
          <w:p w14:paraId="610AE9C5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5811" w:type="dxa"/>
          </w:tcPr>
          <w:p w14:paraId="7AB710FD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 xml:space="preserve">в т.ч. руководством мэром (главой) </w:t>
            </w:r>
          </w:p>
        </w:tc>
        <w:tc>
          <w:tcPr>
            <w:tcW w:w="3510" w:type="dxa"/>
          </w:tcPr>
          <w:p w14:paraId="5C13C5BA" w14:textId="248E38EC" w:rsidR="00A421A5" w:rsidRPr="00DE6F39" w:rsidRDefault="00870B41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1A5" w:rsidRPr="00AF2194" w14:paraId="34BB92DF" w14:textId="77777777" w:rsidTr="00544B33">
        <w:tc>
          <w:tcPr>
            <w:tcW w:w="993" w:type="dxa"/>
          </w:tcPr>
          <w:p w14:paraId="6303F370" w14:textId="77777777" w:rsidR="00A421A5" w:rsidRPr="00AF2194" w:rsidRDefault="00A421A5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 w:rsidRPr="00AF2194">
              <w:rPr>
                <w:rStyle w:val="1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14:paraId="299EE987" w14:textId="7BE2AE35" w:rsidR="00A421A5" w:rsidRPr="00AF2194" w:rsidRDefault="00DE6F39" w:rsidP="00544B33">
            <w:pPr>
              <w:pStyle w:val="a8"/>
              <w:ind w:left="0"/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У</w:t>
            </w:r>
            <w:r>
              <w:rPr>
                <w:rStyle w:val="12"/>
                <w:rFonts w:eastAsiaTheme="minorHAnsi"/>
              </w:rPr>
              <w:t>чтены предложения граждан при разработке нормативных документов</w:t>
            </w:r>
          </w:p>
        </w:tc>
        <w:tc>
          <w:tcPr>
            <w:tcW w:w="3510" w:type="dxa"/>
          </w:tcPr>
          <w:p w14:paraId="5071B1B7" w14:textId="7F2A86A7" w:rsidR="00A421A5" w:rsidRPr="00AF2194" w:rsidRDefault="00A421A5" w:rsidP="00C46A6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8F48A54" w14:textId="77777777" w:rsidR="00A421A5" w:rsidRPr="00AF2194" w:rsidRDefault="00A421A5" w:rsidP="00A421A5">
      <w:pPr>
        <w:jc w:val="center"/>
      </w:pPr>
    </w:p>
    <w:p w14:paraId="186B8399" w14:textId="77777777" w:rsidR="00A421A5" w:rsidRPr="00AF2194" w:rsidRDefault="00A421A5" w:rsidP="00A421A5">
      <w:pPr>
        <w:jc w:val="center"/>
      </w:pPr>
    </w:p>
    <w:p w14:paraId="71AB7830" w14:textId="1181773F" w:rsidR="00A421A5" w:rsidRPr="00AF2194" w:rsidRDefault="00A421A5" w:rsidP="00A421A5"/>
    <w:p w14:paraId="2EC87565" w14:textId="5B4C5E6F" w:rsidR="000D4907" w:rsidRDefault="000D4907" w:rsidP="00A421A5"/>
    <w:p w14:paraId="1BCFB1C0" w14:textId="09E2DC09" w:rsidR="000D4907" w:rsidRDefault="000D4907" w:rsidP="00A421A5"/>
    <w:p w14:paraId="5F1FEB1B" w14:textId="668B6098" w:rsidR="000D4907" w:rsidRDefault="000D4907" w:rsidP="00A421A5"/>
    <w:p w14:paraId="0C0595BE" w14:textId="4D4E4A6D" w:rsidR="000D4907" w:rsidRDefault="000D4907" w:rsidP="00A421A5"/>
    <w:p w14:paraId="7E66A3AB" w14:textId="77777777" w:rsidR="00B64671" w:rsidRDefault="00B64671" w:rsidP="005F4896">
      <w:pPr>
        <w:jc w:val="center"/>
        <w:rPr>
          <w:sz w:val="26"/>
          <w:szCs w:val="26"/>
        </w:rPr>
      </w:pPr>
    </w:p>
    <w:p w14:paraId="55B47E23" w14:textId="77777777" w:rsidR="00B64671" w:rsidRDefault="00B64671" w:rsidP="005F4896">
      <w:pPr>
        <w:jc w:val="center"/>
        <w:rPr>
          <w:sz w:val="26"/>
          <w:szCs w:val="26"/>
        </w:rPr>
      </w:pPr>
    </w:p>
    <w:p w14:paraId="2FD64A2E" w14:textId="77777777" w:rsidR="00B64671" w:rsidRDefault="00B64671" w:rsidP="005F4896">
      <w:pPr>
        <w:jc w:val="center"/>
        <w:rPr>
          <w:sz w:val="26"/>
          <w:szCs w:val="26"/>
        </w:rPr>
      </w:pPr>
    </w:p>
    <w:p w14:paraId="034AFC18" w14:textId="77777777" w:rsidR="003D40EA" w:rsidRDefault="003D40EA" w:rsidP="003D40EA">
      <w:pPr>
        <w:jc w:val="center"/>
        <w:rPr>
          <w:sz w:val="26"/>
          <w:szCs w:val="26"/>
        </w:rPr>
      </w:pPr>
    </w:p>
    <w:p w14:paraId="50EECAF1" w14:textId="77777777" w:rsidR="003D40EA" w:rsidRDefault="003D40EA" w:rsidP="003D40EA">
      <w:pPr>
        <w:jc w:val="center"/>
        <w:rPr>
          <w:sz w:val="26"/>
          <w:szCs w:val="26"/>
        </w:rPr>
      </w:pPr>
    </w:p>
    <w:p w14:paraId="4E2557E1" w14:textId="77777777" w:rsidR="003D40EA" w:rsidRDefault="003D40EA" w:rsidP="003D40EA">
      <w:pPr>
        <w:jc w:val="center"/>
        <w:rPr>
          <w:sz w:val="26"/>
          <w:szCs w:val="26"/>
        </w:rPr>
      </w:pPr>
    </w:p>
    <w:p w14:paraId="3622F2DD" w14:textId="77777777" w:rsidR="003D40EA" w:rsidRDefault="003D40EA" w:rsidP="003D40EA">
      <w:pPr>
        <w:jc w:val="center"/>
        <w:rPr>
          <w:sz w:val="26"/>
          <w:szCs w:val="26"/>
        </w:rPr>
      </w:pPr>
    </w:p>
    <w:p w14:paraId="5E87E6C9" w14:textId="6863DFDB" w:rsidR="000D4907" w:rsidRPr="00AF2194" w:rsidRDefault="005F4896" w:rsidP="003D40EA">
      <w:pPr>
        <w:jc w:val="center"/>
        <w:rPr>
          <w:sz w:val="26"/>
          <w:szCs w:val="26"/>
        </w:rPr>
      </w:pPr>
      <w:r w:rsidRPr="00AF2194">
        <w:rPr>
          <w:sz w:val="26"/>
          <w:szCs w:val="26"/>
        </w:rPr>
        <w:lastRenderedPageBreak/>
        <w:t>Информация о работе обращениями граждан в администрации Черемховского районного муниципального образования</w:t>
      </w:r>
      <w:r w:rsidR="003D40EA">
        <w:rPr>
          <w:sz w:val="26"/>
          <w:szCs w:val="26"/>
        </w:rPr>
        <w:t xml:space="preserve"> </w:t>
      </w:r>
      <w:r w:rsidR="00B64671">
        <w:rPr>
          <w:sz w:val="26"/>
          <w:szCs w:val="26"/>
        </w:rPr>
        <w:t>з</w:t>
      </w:r>
      <w:r w:rsidRPr="00AF2194">
        <w:rPr>
          <w:sz w:val="26"/>
          <w:szCs w:val="26"/>
        </w:rPr>
        <w:t>а 1 квартал 2022 года</w:t>
      </w:r>
    </w:p>
    <w:p w14:paraId="046308CF" w14:textId="66559FA0" w:rsidR="000D4907" w:rsidRPr="003D40EA" w:rsidRDefault="000D4907" w:rsidP="003D40EA">
      <w:pPr>
        <w:rPr>
          <w:sz w:val="12"/>
          <w:szCs w:val="12"/>
        </w:rPr>
      </w:pPr>
    </w:p>
    <w:p w14:paraId="20E8A33D" w14:textId="77777777" w:rsidR="000D4907" w:rsidRPr="00AF2194" w:rsidRDefault="000D4907" w:rsidP="003D40EA">
      <w:pPr>
        <w:jc w:val="both"/>
        <w:rPr>
          <w:iCs/>
          <w:sz w:val="26"/>
          <w:szCs w:val="26"/>
        </w:rPr>
      </w:pPr>
      <w:r w:rsidRPr="00AF2194">
        <w:rPr>
          <w:iCs/>
          <w:sz w:val="26"/>
          <w:szCs w:val="26"/>
        </w:rPr>
        <w:t>Тематические приоритеты по вопросам распределились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2682"/>
        <w:gridCol w:w="2271"/>
      </w:tblGrid>
      <w:tr w:rsidR="000D4907" w:rsidRPr="003D40EA" w14:paraId="5AC7172E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2438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Тематика обращений</w:t>
            </w:r>
          </w:p>
        </w:tc>
        <w:tc>
          <w:tcPr>
            <w:tcW w:w="4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2FA4" w14:textId="77777777" w:rsidR="000D4907" w:rsidRPr="003D40EA" w:rsidRDefault="000D4907" w:rsidP="000167D5">
            <w:pPr>
              <w:ind w:firstLine="70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 xml:space="preserve">Количество вопросов </w:t>
            </w:r>
          </w:p>
          <w:p w14:paraId="17E5825E" w14:textId="77777777" w:rsidR="000D4907" w:rsidRPr="003D40EA" w:rsidRDefault="000D4907" w:rsidP="000167D5">
            <w:pPr>
              <w:ind w:firstLine="70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за 2 квартал 2021 года</w:t>
            </w:r>
          </w:p>
        </w:tc>
      </w:tr>
      <w:tr w:rsidR="000D4907" w:rsidRPr="003D40EA" w14:paraId="553F37A1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210B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7AF6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единиц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12A5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%</w:t>
            </w:r>
          </w:p>
        </w:tc>
      </w:tr>
      <w:tr w:rsidR="000D4907" w:rsidRPr="003D40EA" w14:paraId="699F1506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606B5" w14:textId="77777777" w:rsidR="000D4907" w:rsidRPr="003D40EA" w:rsidRDefault="000D4907" w:rsidP="000167D5">
            <w:pPr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Социальная сфера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C4B30" w14:textId="49A90BE2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D269D" w14:textId="58300E18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12,5</w:t>
            </w:r>
          </w:p>
        </w:tc>
      </w:tr>
      <w:tr w:rsidR="000D4907" w:rsidRPr="003D40EA" w14:paraId="44637545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665AB" w14:textId="77777777" w:rsidR="000D4907" w:rsidRPr="003D40EA" w:rsidRDefault="000D4907" w:rsidP="000167D5">
            <w:pPr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70679" w14:textId="7539C82C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01005" w14:textId="7288BAF6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1,1</w:t>
            </w:r>
          </w:p>
        </w:tc>
      </w:tr>
      <w:tr w:rsidR="000D4907" w:rsidRPr="003D40EA" w14:paraId="47FB2F74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6AFCF" w14:textId="77777777" w:rsidR="000D4907" w:rsidRPr="003D40EA" w:rsidRDefault="000D4907" w:rsidP="000167D5">
            <w:pPr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36693" w14:textId="42473FF3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EF18" w14:textId="0D5B8C1C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30,7</w:t>
            </w:r>
          </w:p>
        </w:tc>
      </w:tr>
      <w:tr w:rsidR="000D4907" w:rsidRPr="003D40EA" w14:paraId="3B7C73AA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856C7" w14:textId="77777777" w:rsidR="000D4907" w:rsidRPr="003D40EA" w:rsidRDefault="000D4907" w:rsidP="000167D5">
            <w:pPr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Экономика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5B767" w14:textId="702F1F51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9E394" w14:textId="7444AD6D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43,2</w:t>
            </w:r>
          </w:p>
        </w:tc>
      </w:tr>
      <w:tr w:rsidR="000D4907" w:rsidRPr="003D40EA" w14:paraId="290D345F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E24DD" w14:textId="77777777" w:rsidR="000D4907" w:rsidRPr="003D40EA" w:rsidRDefault="000D4907" w:rsidP="000167D5">
            <w:pPr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Оборона. Безопасность. Законность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8FF8A" w14:textId="2EF3594F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00F05" w14:textId="278F83DB" w:rsidR="000D4907" w:rsidRPr="003D40EA" w:rsidRDefault="00B64671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12,5</w:t>
            </w:r>
          </w:p>
        </w:tc>
      </w:tr>
      <w:tr w:rsidR="000D4907" w:rsidRPr="003D40EA" w14:paraId="495D6DA0" w14:textId="77777777" w:rsidTr="000167D5">
        <w:trPr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ED63B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9EB4" w14:textId="4002B168" w:rsidR="000D4907" w:rsidRPr="003D40EA" w:rsidRDefault="00AF2194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88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E303C" w14:textId="77777777" w:rsidR="000D4907" w:rsidRPr="003D40EA" w:rsidRDefault="000D4907" w:rsidP="000167D5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100</w:t>
            </w:r>
          </w:p>
        </w:tc>
      </w:tr>
    </w:tbl>
    <w:p w14:paraId="20436852" w14:textId="77777777" w:rsidR="000D4907" w:rsidRPr="003D40EA" w:rsidRDefault="000D4907" w:rsidP="000D4907">
      <w:pPr>
        <w:ind w:firstLine="709"/>
        <w:jc w:val="both"/>
        <w:rPr>
          <w:iCs/>
          <w:sz w:val="18"/>
          <w:szCs w:val="18"/>
        </w:rPr>
      </w:pPr>
    </w:p>
    <w:p w14:paraId="7DEB0578" w14:textId="55530911" w:rsidR="000D4907" w:rsidRPr="00AF2194" w:rsidRDefault="000D4907" w:rsidP="003D40EA">
      <w:pPr>
        <w:jc w:val="center"/>
        <w:rPr>
          <w:iCs/>
          <w:sz w:val="26"/>
          <w:szCs w:val="26"/>
        </w:rPr>
      </w:pPr>
      <w:r w:rsidRPr="00AF2194">
        <w:rPr>
          <w:iCs/>
          <w:sz w:val="26"/>
          <w:szCs w:val="26"/>
        </w:rPr>
        <w:t xml:space="preserve">Основная часть вопросов в обращениях поступила от жителей муниципальных образований </w:t>
      </w:r>
      <w:r w:rsidR="00AF2194" w:rsidRPr="00AF2194">
        <w:rPr>
          <w:iCs/>
          <w:sz w:val="26"/>
          <w:szCs w:val="26"/>
        </w:rPr>
        <w:t>Черемховского района</w:t>
      </w:r>
      <w:r w:rsidR="00870B41">
        <w:rPr>
          <w:iCs/>
          <w:sz w:val="26"/>
          <w:szCs w:val="26"/>
        </w:rPr>
        <w:t xml:space="preserve"> и других территорий Иркутской области</w:t>
      </w:r>
      <w:r w:rsidRPr="00AF2194">
        <w:rPr>
          <w:iCs/>
          <w:sz w:val="26"/>
          <w:szCs w:val="26"/>
        </w:rPr>
        <w:t>:</w:t>
      </w:r>
    </w:p>
    <w:p w14:paraId="3F211229" w14:textId="72C29492" w:rsidR="00AF2194" w:rsidRPr="003D40EA" w:rsidRDefault="00AF2194" w:rsidP="000D4907">
      <w:pPr>
        <w:ind w:firstLine="709"/>
        <w:jc w:val="center"/>
        <w:rPr>
          <w:iCs/>
          <w:sz w:val="16"/>
          <w:szCs w:val="16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693"/>
        <w:gridCol w:w="2268"/>
      </w:tblGrid>
      <w:tr w:rsidR="00AF2194" w:rsidRPr="003D40EA" w14:paraId="0CD7DA84" w14:textId="77777777" w:rsidTr="00DF5E03">
        <w:trPr>
          <w:trHeight w:val="600"/>
        </w:trPr>
        <w:tc>
          <w:tcPr>
            <w:tcW w:w="988" w:type="dxa"/>
            <w:noWrap/>
            <w:hideMark/>
          </w:tcPr>
          <w:p w14:paraId="575C1ADF" w14:textId="77777777" w:rsidR="00AF2194" w:rsidRPr="003D40EA" w:rsidRDefault="00AF2194" w:rsidP="000167D5">
            <w:pPr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hideMark/>
          </w:tcPr>
          <w:p w14:paraId="037FAF83" w14:textId="77777777" w:rsidR="00AF2194" w:rsidRPr="003D40EA" w:rsidRDefault="00AF2194" w:rsidP="000167D5">
            <w:pPr>
              <w:ind w:firstLine="70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693" w:type="dxa"/>
            <w:hideMark/>
          </w:tcPr>
          <w:p w14:paraId="547CE78A" w14:textId="77777777" w:rsidR="00AF2194" w:rsidRPr="003D40EA" w:rsidRDefault="00AF2194" w:rsidP="000167D5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Количество</w:t>
            </w:r>
          </w:p>
          <w:p w14:paraId="56CB86C0" w14:textId="77777777" w:rsidR="00AF2194" w:rsidRPr="003D40EA" w:rsidRDefault="00AF2194" w:rsidP="000167D5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обращений</w:t>
            </w:r>
          </w:p>
        </w:tc>
        <w:tc>
          <w:tcPr>
            <w:tcW w:w="2268" w:type="dxa"/>
            <w:noWrap/>
            <w:hideMark/>
          </w:tcPr>
          <w:p w14:paraId="58FD69FC" w14:textId="77777777" w:rsidR="00AF2194" w:rsidRPr="003D40EA" w:rsidRDefault="00AF2194" w:rsidP="000167D5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Единиц (%)</w:t>
            </w:r>
          </w:p>
        </w:tc>
      </w:tr>
      <w:tr w:rsidR="00DF5E03" w:rsidRPr="003D40EA" w14:paraId="06C5C689" w14:textId="77777777" w:rsidTr="00DF5E03">
        <w:trPr>
          <w:trHeight w:val="300"/>
        </w:trPr>
        <w:tc>
          <w:tcPr>
            <w:tcW w:w="988" w:type="dxa"/>
            <w:noWrap/>
            <w:hideMark/>
          </w:tcPr>
          <w:p w14:paraId="4FE6B7FE" w14:textId="77777777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12D7465" w14:textId="5183CAAB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Булайское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27D740D4" w14:textId="57EC8C03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</w:tcPr>
          <w:p w14:paraId="07DEBB58" w14:textId="34DCE802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3,4</w:t>
            </w:r>
          </w:p>
        </w:tc>
      </w:tr>
      <w:tr w:rsidR="00DF5E03" w:rsidRPr="003D40EA" w14:paraId="78F912CB" w14:textId="77777777" w:rsidTr="00DF5E03">
        <w:trPr>
          <w:trHeight w:val="300"/>
        </w:trPr>
        <w:tc>
          <w:tcPr>
            <w:tcW w:w="988" w:type="dxa"/>
            <w:noWrap/>
          </w:tcPr>
          <w:p w14:paraId="3AC9491C" w14:textId="311EF9A5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570694C2" w14:textId="5FA1A50C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Нижнеиретское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3285AB4C" w14:textId="073DD154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</w:tcPr>
          <w:p w14:paraId="4D094DC3" w14:textId="4BB5915D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4,5</w:t>
            </w:r>
          </w:p>
        </w:tc>
      </w:tr>
      <w:tr w:rsidR="00DF5E03" w:rsidRPr="003D40EA" w14:paraId="6827AC4E" w14:textId="77777777" w:rsidTr="00DF5E03">
        <w:trPr>
          <w:trHeight w:val="300"/>
        </w:trPr>
        <w:tc>
          <w:tcPr>
            <w:tcW w:w="988" w:type="dxa"/>
            <w:noWrap/>
          </w:tcPr>
          <w:p w14:paraId="47912CE6" w14:textId="2552FF5B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27746140" w14:textId="65A45F4F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Онотское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36C3AB18" w14:textId="75BE0390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</w:tcPr>
          <w:p w14:paraId="0B877F34" w14:textId="144299BF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2,3</w:t>
            </w:r>
          </w:p>
        </w:tc>
      </w:tr>
      <w:tr w:rsidR="00DF5E03" w:rsidRPr="003D40EA" w14:paraId="2DA2750F" w14:textId="77777777" w:rsidTr="00DF5E03">
        <w:trPr>
          <w:trHeight w:val="300"/>
        </w:trPr>
        <w:tc>
          <w:tcPr>
            <w:tcW w:w="988" w:type="dxa"/>
            <w:noWrap/>
          </w:tcPr>
          <w:p w14:paraId="02166E55" w14:textId="2B2DCFF9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319363E2" w14:textId="0FEDCD90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Новостроевское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7E6BA6FF" w14:textId="1009F8F6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</w:tcPr>
          <w:p w14:paraId="02F289F0" w14:textId="6C940385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3,4</w:t>
            </w:r>
          </w:p>
        </w:tc>
      </w:tr>
      <w:tr w:rsidR="00DF5E03" w:rsidRPr="003D40EA" w14:paraId="5A6EE40F" w14:textId="77777777" w:rsidTr="00DF5E03">
        <w:trPr>
          <w:trHeight w:val="300"/>
        </w:trPr>
        <w:tc>
          <w:tcPr>
            <w:tcW w:w="988" w:type="dxa"/>
            <w:noWrap/>
          </w:tcPr>
          <w:p w14:paraId="639E3FCB" w14:textId="11660080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49024535" w14:textId="1C8EAC48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Зерновское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7725E2C2" w14:textId="55B07EAA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</w:tcPr>
          <w:p w14:paraId="03792AE2" w14:textId="54D273E1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3,4</w:t>
            </w:r>
          </w:p>
        </w:tc>
      </w:tr>
      <w:tr w:rsidR="00DF5E03" w:rsidRPr="003D40EA" w14:paraId="7DB70E4C" w14:textId="77777777" w:rsidTr="00DF5E03">
        <w:trPr>
          <w:trHeight w:val="300"/>
        </w:trPr>
        <w:tc>
          <w:tcPr>
            <w:tcW w:w="988" w:type="dxa"/>
            <w:noWrap/>
          </w:tcPr>
          <w:p w14:paraId="3206670E" w14:textId="068F92C2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3AAC5FCC" w14:textId="7D9F2042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Михайловское МО</w:t>
            </w:r>
          </w:p>
        </w:tc>
        <w:tc>
          <w:tcPr>
            <w:tcW w:w="2693" w:type="dxa"/>
            <w:noWrap/>
            <w:vAlign w:val="center"/>
          </w:tcPr>
          <w:p w14:paraId="01E3FB8A" w14:textId="3DFAFFC4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noWrap/>
          </w:tcPr>
          <w:p w14:paraId="22359C39" w14:textId="500E643E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38,6</w:t>
            </w:r>
          </w:p>
        </w:tc>
      </w:tr>
      <w:tr w:rsidR="00DF5E03" w:rsidRPr="003D40EA" w14:paraId="150B0F5A" w14:textId="77777777" w:rsidTr="00DF5E03">
        <w:trPr>
          <w:trHeight w:val="300"/>
        </w:trPr>
        <w:tc>
          <w:tcPr>
            <w:tcW w:w="988" w:type="dxa"/>
            <w:noWrap/>
          </w:tcPr>
          <w:p w14:paraId="1B94B0E9" w14:textId="53C9F619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3253A7AC" w14:textId="13993740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Голуметское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4E5440D5" w14:textId="749B4169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</w:tcPr>
          <w:p w14:paraId="114812EF" w14:textId="728E5277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11,4</w:t>
            </w:r>
          </w:p>
        </w:tc>
      </w:tr>
      <w:tr w:rsidR="00DF5E03" w:rsidRPr="003D40EA" w14:paraId="14FAFCA6" w14:textId="77777777" w:rsidTr="00DF5E03">
        <w:trPr>
          <w:trHeight w:val="300"/>
        </w:trPr>
        <w:tc>
          <w:tcPr>
            <w:tcW w:w="988" w:type="dxa"/>
            <w:noWrap/>
          </w:tcPr>
          <w:p w14:paraId="2F6DDD08" w14:textId="5B8C1C49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24C5488F" w14:textId="0799C812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Лоховское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3F7D68D2" w14:textId="62951140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</w:tcPr>
          <w:p w14:paraId="492B1615" w14:textId="5A85B0DB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4,5</w:t>
            </w:r>
          </w:p>
        </w:tc>
      </w:tr>
      <w:tr w:rsidR="00DF5E03" w:rsidRPr="003D40EA" w14:paraId="01E9C5FB" w14:textId="77777777" w:rsidTr="00DF5E03">
        <w:trPr>
          <w:trHeight w:val="300"/>
        </w:trPr>
        <w:tc>
          <w:tcPr>
            <w:tcW w:w="988" w:type="dxa"/>
            <w:noWrap/>
          </w:tcPr>
          <w:p w14:paraId="0760F173" w14:textId="7026C35F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14:paraId="2D1B89F7" w14:textId="22882F0B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Алехинское МО</w:t>
            </w:r>
          </w:p>
        </w:tc>
        <w:tc>
          <w:tcPr>
            <w:tcW w:w="2693" w:type="dxa"/>
            <w:noWrap/>
            <w:vAlign w:val="center"/>
          </w:tcPr>
          <w:p w14:paraId="1488A39F" w14:textId="6FEA2399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</w:tcPr>
          <w:p w14:paraId="58F9CAE6" w14:textId="6D5B07C8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6,8</w:t>
            </w:r>
          </w:p>
        </w:tc>
      </w:tr>
      <w:tr w:rsidR="00DF5E03" w:rsidRPr="003D40EA" w14:paraId="3A8DE213" w14:textId="77777777" w:rsidTr="00DF5E03">
        <w:trPr>
          <w:trHeight w:val="300"/>
        </w:trPr>
        <w:tc>
          <w:tcPr>
            <w:tcW w:w="988" w:type="dxa"/>
            <w:noWrap/>
          </w:tcPr>
          <w:p w14:paraId="46F6D801" w14:textId="14277901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06C97D27" w14:textId="0B1A3FA1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proofErr w:type="spellStart"/>
            <w:r w:rsidRPr="003D40EA">
              <w:rPr>
                <w:iCs/>
                <w:sz w:val="22"/>
                <w:szCs w:val="22"/>
              </w:rPr>
              <w:t>Парфеновское</w:t>
            </w:r>
            <w:proofErr w:type="spellEnd"/>
            <w:r w:rsidRPr="003D40EA">
              <w:rPr>
                <w:iCs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  <w:noWrap/>
            <w:vAlign w:val="center"/>
          </w:tcPr>
          <w:p w14:paraId="7AD2EC06" w14:textId="228016E0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</w:tcPr>
          <w:p w14:paraId="08B59E7D" w14:textId="6A24DC9C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8,0</w:t>
            </w:r>
          </w:p>
        </w:tc>
      </w:tr>
      <w:tr w:rsidR="00DF5E03" w:rsidRPr="003D40EA" w14:paraId="5E1F2386" w14:textId="77777777" w:rsidTr="00DF5E03">
        <w:trPr>
          <w:trHeight w:val="300"/>
        </w:trPr>
        <w:tc>
          <w:tcPr>
            <w:tcW w:w="988" w:type="dxa"/>
            <w:noWrap/>
          </w:tcPr>
          <w:p w14:paraId="338A9B35" w14:textId="1F8D867F" w:rsidR="00DF5E03" w:rsidRPr="003D40EA" w:rsidRDefault="00DF5E03" w:rsidP="00DF5E03">
            <w:pPr>
              <w:ind w:right="459" w:firstLine="29"/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14:paraId="6771017A" w14:textId="14101273" w:rsidR="00DF5E03" w:rsidRPr="003D40EA" w:rsidRDefault="00DF5E03" w:rsidP="00DF5E03">
            <w:pPr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Другие территории Иркутской области</w:t>
            </w:r>
          </w:p>
        </w:tc>
        <w:tc>
          <w:tcPr>
            <w:tcW w:w="2693" w:type="dxa"/>
            <w:noWrap/>
            <w:vAlign w:val="center"/>
          </w:tcPr>
          <w:p w14:paraId="755296DF" w14:textId="6B170907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</w:tcPr>
          <w:p w14:paraId="7C72E098" w14:textId="60EF38B1" w:rsidR="00DF5E03" w:rsidRPr="003D40EA" w:rsidRDefault="00DF5E03" w:rsidP="00DF5E03">
            <w:pPr>
              <w:jc w:val="center"/>
              <w:rPr>
                <w:iCs/>
                <w:sz w:val="22"/>
                <w:szCs w:val="22"/>
              </w:rPr>
            </w:pPr>
            <w:r w:rsidRPr="003D40EA">
              <w:rPr>
                <w:iCs/>
                <w:sz w:val="22"/>
                <w:szCs w:val="22"/>
              </w:rPr>
              <w:t>13,6</w:t>
            </w:r>
          </w:p>
        </w:tc>
      </w:tr>
    </w:tbl>
    <w:p w14:paraId="2DCA9189" w14:textId="77777777" w:rsidR="00AF2194" w:rsidRPr="003D40EA" w:rsidRDefault="00AF2194" w:rsidP="000D4907">
      <w:pPr>
        <w:ind w:firstLine="709"/>
        <w:jc w:val="center"/>
        <w:rPr>
          <w:iCs/>
          <w:sz w:val="12"/>
          <w:szCs w:val="12"/>
        </w:rPr>
      </w:pPr>
    </w:p>
    <w:p w14:paraId="67C2F4A4" w14:textId="165A8416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 xml:space="preserve">В </w:t>
      </w:r>
      <w:r w:rsidR="00DF5E03">
        <w:rPr>
          <w:sz w:val="26"/>
          <w:szCs w:val="26"/>
        </w:rPr>
        <w:t xml:space="preserve">социальных </w:t>
      </w:r>
      <w:r w:rsidRPr="00AF2194">
        <w:rPr>
          <w:sz w:val="26"/>
          <w:szCs w:val="26"/>
        </w:rPr>
        <w:t xml:space="preserve">сетях на имя мэра и администрации Черемховского района поступило </w:t>
      </w:r>
      <w:r w:rsidR="0005704B" w:rsidRPr="00AF2194">
        <w:rPr>
          <w:sz w:val="26"/>
          <w:szCs w:val="26"/>
        </w:rPr>
        <w:t>47 сообщений</w:t>
      </w:r>
      <w:r w:rsidRPr="00AF2194">
        <w:rPr>
          <w:sz w:val="26"/>
          <w:szCs w:val="26"/>
        </w:rPr>
        <w:t xml:space="preserve"> от граждан, в том числе:</w:t>
      </w:r>
    </w:p>
    <w:p w14:paraId="7B21249F" w14:textId="142BC83E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 xml:space="preserve">- в социальной сети </w:t>
      </w:r>
      <w:proofErr w:type="spellStart"/>
      <w:r w:rsidRPr="00AF2194">
        <w:rPr>
          <w:sz w:val="26"/>
          <w:szCs w:val="26"/>
        </w:rPr>
        <w:t>ВКонтакте</w:t>
      </w:r>
      <w:proofErr w:type="spellEnd"/>
      <w:r w:rsidRPr="00AF2194">
        <w:rPr>
          <w:sz w:val="26"/>
          <w:szCs w:val="26"/>
        </w:rPr>
        <w:t xml:space="preserve"> – </w:t>
      </w:r>
      <w:r w:rsidR="0005704B" w:rsidRPr="00AF2194">
        <w:rPr>
          <w:sz w:val="26"/>
          <w:szCs w:val="26"/>
        </w:rPr>
        <w:t>3</w:t>
      </w:r>
      <w:r w:rsidRPr="00AF2194">
        <w:rPr>
          <w:sz w:val="26"/>
          <w:szCs w:val="26"/>
        </w:rPr>
        <w:t>;</w:t>
      </w:r>
    </w:p>
    <w:p w14:paraId="4186E75D" w14:textId="118C3A74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 xml:space="preserve">- в социальной сети Одноклассники – </w:t>
      </w:r>
      <w:r w:rsidR="0005704B" w:rsidRPr="00AF2194">
        <w:rPr>
          <w:sz w:val="26"/>
          <w:szCs w:val="26"/>
        </w:rPr>
        <w:t>15</w:t>
      </w:r>
      <w:r w:rsidRPr="00AF2194">
        <w:rPr>
          <w:sz w:val="26"/>
          <w:szCs w:val="26"/>
        </w:rPr>
        <w:t>;</w:t>
      </w:r>
    </w:p>
    <w:p w14:paraId="6F66C182" w14:textId="7EBCF9D8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 xml:space="preserve">- в Системе мониторинга обращений в социальных сетях «Инцидент менеджмент» - </w:t>
      </w:r>
      <w:r w:rsidR="0005704B" w:rsidRPr="00AF2194">
        <w:rPr>
          <w:sz w:val="26"/>
          <w:szCs w:val="26"/>
        </w:rPr>
        <w:t>7</w:t>
      </w:r>
      <w:r w:rsidRPr="00AF2194">
        <w:rPr>
          <w:sz w:val="26"/>
          <w:szCs w:val="26"/>
        </w:rPr>
        <w:t>.</w:t>
      </w:r>
    </w:p>
    <w:p w14:paraId="541A998D" w14:textId="77777777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>Администрацией района продолжается работа по следующим направлениям:</w:t>
      </w:r>
    </w:p>
    <w:p w14:paraId="57776557" w14:textId="77777777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>- осуществляется контроль за выполнением маршрутов пригородного и междугородного сообщения предприятиями различных форм собственности;</w:t>
      </w:r>
    </w:p>
    <w:p w14:paraId="1A77AC93" w14:textId="77777777" w:rsidR="00EB2CC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>- для оперативной связи с населением и оперативного решения вопросов в администрации района работает круглосуточная дежурно-диспетчерская служба, которая своевременно реагирует на поступающие вопросы и совместно с предприятиями жизнеобеспечения организует устранение возникших аварийных ситуаций;</w:t>
      </w:r>
    </w:p>
    <w:p w14:paraId="3E5C9E1E" w14:textId="77777777" w:rsidR="0005704B" w:rsidRPr="00AF2194" w:rsidRDefault="00EB2CC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>- население района через средства массовой информации, официальный сайт района информируются о наиболее актуальных вопросах</w:t>
      </w:r>
      <w:r w:rsidR="0005704B" w:rsidRPr="00AF2194">
        <w:rPr>
          <w:sz w:val="26"/>
          <w:szCs w:val="26"/>
        </w:rPr>
        <w:t>;</w:t>
      </w:r>
    </w:p>
    <w:p w14:paraId="43D9A7A9" w14:textId="26E4D0BA" w:rsidR="00404CAE" w:rsidRPr="00AF2194" w:rsidRDefault="0005704B" w:rsidP="00EB2CCB">
      <w:pPr>
        <w:ind w:firstLine="720"/>
        <w:jc w:val="both"/>
        <w:rPr>
          <w:sz w:val="26"/>
          <w:szCs w:val="26"/>
        </w:rPr>
      </w:pPr>
      <w:r w:rsidRPr="00AF2194">
        <w:rPr>
          <w:sz w:val="26"/>
          <w:szCs w:val="26"/>
        </w:rPr>
        <w:t>- в соответствии с графиком</w:t>
      </w:r>
      <w:r w:rsidR="00C87310" w:rsidRPr="00AF2194">
        <w:rPr>
          <w:sz w:val="26"/>
          <w:szCs w:val="26"/>
        </w:rPr>
        <w:t xml:space="preserve"> на территори</w:t>
      </w:r>
      <w:r w:rsidR="00404CAE" w:rsidRPr="00AF2194">
        <w:rPr>
          <w:sz w:val="26"/>
          <w:szCs w:val="26"/>
        </w:rPr>
        <w:t>и</w:t>
      </w:r>
      <w:r w:rsidR="00C87310" w:rsidRPr="00AF2194">
        <w:rPr>
          <w:sz w:val="26"/>
          <w:szCs w:val="26"/>
        </w:rPr>
        <w:t xml:space="preserve"> района работа</w:t>
      </w:r>
      <w:r w:rsidR="00404CAE" w:rsidRPr="00AF2194">
        <w:rPr>
          <w:sz w:val="26"/>
          <w:szCs w:val="26"/>
        </w:rPr>
        <w:t>ют:</w:t>
      </w:r>
      <w:r w:rsidR="00C87310" w:rsidRPr="00AF2194">
        <w:rPr>
          <w:sz w:val="26"/>
          <w:szCs w:val="26"/>
        </w:rPr>
        <w:t xml:space="preserve"> перед</w:t>
      </w:r>
      <w:r w:rsidR="00404CAE" w:rsidRPr="00AF2194">
        <w:rPr>
          <w:sz w:val="26"/>
          <w:szCs w:val="26"/>
        </w:rPr>
        <w:t>в</w:t>
      </w:r>
      <w:r w:rsidR="00C87310" w:rsidRPr="00AF2194">
        <w:rPr>
          <w:sz w:val="26"/>
          <w:szCs w:val="26"/>
        </w:rPr>
        <w:t>ижно</w:t>
      </w:r>
      <w:r w:rsidR="00404CAE" w:rsidRPr="00AF2194">
        <w:rPr>
          <w:sz w:val="26"/>
          <w:szCs w:val="26"/>
        </w:rPr>
        <w:t>й</w:t>
      </w:r>
      <w:r w:rsidR="00C87310" w:rsidRPr="00AF2194">
        <w:rPr>
          <w:sz w:val="26"/>
          <w:szCs w:val="26"/>
        </w:rPr>
        <w:t xml:space="preserve"> ФАП</w:t>
      </w:r>
      <w:r w:rsidR="003D40EA" w:rsidRPr="003D40EA">
        <w:rPr>
          <w:sz w:val="26"/>
          <w:szCs w:val="26"/>
        </w:rPr>
        <w:t xml:space="preserve"> </w:t>
      </w:r>
      <w:r w:rsidR="003D40EA">
        <w:rPr>
          <w:sz w:val="26"/>
          <w:szCs w:val="26"/>
        </w:rPr>
        <w:t xml:space="preserve">и </w:t>
      </w:r>
      <w:r w:rsidR="003D40EA" w:rsidRPr="00AF2194">
        <w:rPr>
          <w:sz w:val="26"/>
          <w:szCs w:val="26"/>
        </w:rPr>
        <w:t>передвижной флюорограф.</w:t>
      </w:r>
      <w:r w:rsidR="00C87310" w:rsidRPr="00AF2194">
        <w:rPr>
          <w:sz w:val="26"/>
          <w:szCs w:val="26"/>
        </w:rPr>
        <w:t>,</w:t>
      </w:r>
      <w:r w:rsidR="00404CAE" w:rsidRPr="00AF2194">
        <w:rPr>
          <w:sz w:val="26"/>
          <w:szCs w:val="26"/>
        </w:rPr>
        <w:t xml:space="preserve"> организована работа врачебн</w:t>
      </w:r>
      <w:r w:rsidR="003D40EA">
        <w:rPr>
          <w:sz w:val="26"/>
          <w:szCs w:val="26"/>
        </w:rPr>
        <w:t>ых</w:t>
      </w:r>
      <w:r w:rsidR="00404CAE" w:rsidRPr="00AF2194">
        <w:rPr>
          <w:sz w:val="26"/>
          <w:szCs w:val="26"/>
        </w:rPr>
        <w:t xml:space="preserve"> бригад и аптеки   </w:t>
      </w:r>
    </w:p>
    <w:p w14:paraId="7DD9A054" w14:textId="234DC55D" w:rsidR="000D4907" w:rsidRPr="00AF2194" w:rsidRDefault="003D40EA" w:rsidP="003D4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Мэр района, начальники отраслевых отделов </w:t>
      </w:r>
      <w:r w:rsidR="00404CAE" w:rsidRPr="00AF2194">
        <w:rPr>
          <w:sz w:val="26"/>
          <w:szCs w:val="26"/>
        </w:rPr>
        <w:t xml:space="preserve"> приняли участи  в ежегодных отчетах глав поселений 1 -го уровня, </w:t>
      </w:r>
      <w:r>
        <w:rPr>
          <w:sz w:val="26"/>
          <w:szCs w:val="26"/>
        </w:rPr>
        <w:t xml:space="preserve">по итогам </w:t>
      </w:r>
      <w:r w:rsidR="00404CAE" w:rsidRPr="00AF2194">
        <w:rPr>
          <w:sz w:val="26"/>
          <w:szCs w:val="26"/>
        </w:rPr>
        <w:t>подготовлено 48 поручений по разным направлениям деятельности.</w:t>
      </w:r>
    </w:p>
    <w:sectPr w:rsidR="000D4907" w:rsidRPr="00AF2194" w:rsidSect="003D40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9B"/>
    <w:rsid w:val="0005704B"/>
    <w:rsid w:val="000C6C9B"/>
    <w:rsid w:val="000D4907"/>
    <w:rsid w:val="00224249"/>
    <w:rsid w:val="003D40EA"/>
    <w:rsid w:val="00404CAE"/>
    <w:rsid w:val="004A059B"/>
    <w:rsid w:val="004E7884"/>
    <w:rsid w:val="005F4896"/>
    <w:rsid w:val="006779A8"/>
    <w:rsid w:val="00697EDD"/>
    <w:rsid w:val="00714D9D"/>
    <w:rsid w:val="007526DE"/>
    <w:rsid w:val="00870B41"/>
    <w:rsid w:val="00A06955"/>
    <w:rsid w:val="00A421A5"/>
    <w:rsid w:val="00A62E70"/>
    <w:rsid w:val="00AF2194"/>
    <w:rsid w:val="00B64671"/>
    <w:rsid w:val="00BF6395"/>
    <w:rsid w:val="00C46A64"/>
    <w:rsid w:val="00C479A3"/>
    <w:rsid w:val="00C87310"/>
    <w:rsid w:val="00DE6F39"/>
    <w:rsid w:val="00DF5E03"/>
    <w:rsid w:val="00EA0904"/>
    <w:rsid w:val="00EB2CCB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C7E"/>
  <w15:chartTrackingRefBased/>
  <w15:docId w15:val="{269391B2-E4E4-4310-805C-A82AB34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1A5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A421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42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A421A5"/>
    <w:rPr>
      <w:color w:val="0000FF"/>
      <w:u w:val="single"/>
    </w:rPr>
  </w:style>
  <w:style w:type="paragraph" w:customStyle="1" w:styleId="11">
    <w:name w:val="Знак1"/>
    <w:basedOn w:val="a"/>
    <w:rsid w:val="00A421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Unresolved Mention"/>
    <w:basedOn w:val="a0"/>
    <w:uiPriority w:val="99"/>
    <w:semiHidden/>
    <w:unhideWhenUsed/>
    <w:rsid w:val="00A421A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A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1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basedOn w:val="a0"/>
    <w:rsid w:val="00A42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24</cp:revision>
  <cp:lastPrinted>2022-05-13T00:17:00Z</cp:lastPrinted>
  <dcterms:created xsi:type="dcterms:W3CDTF">2021-05-11T08:49:00Z</dcterms:created>
  <dcterms:modified xsi:type="dcterms:W3CDTF">2022-07-20T09:29:00Z</dcterms:modified>
</cp:coreProperties>
</file>